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9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旺苍县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法律顾问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313"/>
        <w:tblOverlap w:val="never"/>
        <w:tblW w:w="985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35"/>
        <w:gridCol w:w="1246"/>
        <w:gridCol w:w="871"/>
        <w:gridCol w:w="1217"/>
        <w:gridCol w:w="1546"/>
        <w:gridCol w:w="2016"/>
      </w:tblGrid>
      <w:tr w14:paraId="259AA1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4CE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F49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F70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14C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6F9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6A2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71D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（照片）</w:t>
            </w:r>
          </w:p>
        </w:tc>
      </w:tr>
      <w:tr w14:paraId="40D98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CF6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34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227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45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D5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6674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1A7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0C50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D9D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2A0C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毕业院校系及专业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791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7B8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86CB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4427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62FE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电话号码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1CEE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012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EF5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0A15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62B5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34DF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0744C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495E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3ED0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执业年限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1720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EB6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擅长领域</w:t>
            </w:r>
          </w:p>
        </w:tc>
        <w:tc>
          <w:tcPr>
            <w:tcW w:w="565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5940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A09A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B69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个人简历</w:t>
            </w:r>
          </w:p>
          <w:p w14:paraId="476853BD">
            <w:pPr>
              <w:pStyle w:val="2"/>
              <w:rPr>
                <w:rFonts w:hint="eastAsi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（可另附页）</w:t>
            </w:r>
          </w:p>
        </w:tc>
        <w:tc>
          <w:tcPr>
            <w:tcW w:w="823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11C4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4486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2201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自荐材料（需写明受过何种奖惩、曾代理的重大案件及结果等。可另附页）</w:t>
            </w:r>
          </w:p>
        </w:tc>
        <w:tc>
          <w:tcPr>
            <w:tcW w:w="823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0266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21B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985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 w14:paraId="7930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本人承诺:自愿按照《关于公开选聘旺苍县委县政府法律顾问的公告》及有关要求，参与选聘工作，并保证所填事项及所提交资料全部真实、完整、有效。                  </w:t>
            </w:r>
          </w:p>
          <w:p w14:paraId="18A8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954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880" w:firstLineChars="21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名：</w:t>
            </w:r>
          </w:p>
          <w:p w14:paraId="62E9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590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　　月　　日</w:t>
            </w:r>
          </w:p>
        </w:tc>
      </w:tr>
    </w:tbl>
    <w:p w14:paraId="134D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说明：此表由申请人按所列项目要求，如实、认真填写（一式三份），照片须用近期二寸免冠正面照片。</w:t>
      </w:r>
      <w:bookmarkStart w:id="0" w:name="_GoBack"/>
      <w:bookmarkEnd w:id="0"/>
    </w:p>
    <w:p w14:paraId="54373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4A0AAF-9C43-46ED-8EA2-1A60475B6E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6DC7CF-D90F-4C47-B9A9-012270B4C93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769C4"/>
    <w:rsid w:val="119C5847"/>
    <w:rsid w:val="136715C8"/>
    <w:rsid w:val="29771921"/>
    <w:rsid w:val="32AE71B3"/>
    <w:rsid w:val="427769C4"/>
    <w:rsid w:val="468A701A"/>
    <w:rsid w:val="49540F87"/>
    <w:rsid w:val="4A7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965</Characters>
  <Lines>0</Lines>
  <Paragraphs>0</Paragraphs>
  <TotalTime>1</TotalTime>
  <ScaleCrop>false</ScaleCrop>
  <LinksUpToDate>false</LinksUpToDate>
  <CharactersWithSpaces>1008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2024-12-17T02:09:00Z</dcterms:created>
  <dc:creator>王十九</dc:creator>
  <cp:lastModifiedBy>隔壁老王</cp:lastModifiedBy>
  <cp:lastPrinted>2024-12-23T08:00:00Z</cp:lastPrinted>
  <dcterms:modified xsi:type="dcterms:W3CDTF">2024-12-23T10:33:56Z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DEE413D3BE6246A89BEA26AC12EA3C40_13</vt:lpwstr>
  </property>
</Properties>
</file>